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5C" w:rsidRDefault="0063585C" w:rsidP="0063585C">
      <w:pPr>
        <w:jc w:val="center"/>
        <w:rPr>
          <w:b/>
          <w:bCs/>
          <w:color w:val="000000"/>
        </w:rPr>
      </w:pPr>
    </w:p>
    <w:p w:rsidR="0063585C" w:rsidRPr="009013F6" w:rsidRDefault="0063585C" w:rsidP="0063585C">
      <w:pPr>
        <w:jc w:val="center"/>
        <w:rPr>
          <w:b/>
          <w:bCs/>
          <w:color w:val="000000"/>
          <w:sz w:val="28"/>
        </w:rPr>
      </w:pPr>
      <w:r w:rsidRPr="009013F6">
        <w:rPr>
          <w:b/>
          <w:bCs/>
          <w:color w:val="000000"/>
          <w:sz w:val="28"/>
        </w:rPr>
        <w:t>Техническая спецификация</w:t>
      </w:r>
    </w:p>
    <w:p w:rsidR="0063585C" w:rsidRPr="001D67CC" w:rsidRDefault="0063585C" w:rsidP="0063585C">
      <w:pPr>
        <w:pStyle w:val="a3"/>
        <w:jc w:val="right"/>
        <w:rPr>
          <w:b/>
          <w:bCs/>
        </w:rPr>
      </w:pP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</w:p>
    <w:p w:rsidR="0063585C" w:rsidRPr="001D67CC" w:rsidRDefault="0063585C" w:rsidP="0063585C">
      <w:pPr>
        <w:pStyle w:val="a3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835"/>
        <w:gridCol w:w="4678"/>
        <w:gridCol w:w="1843"/>
      </w:tblGrid>
      <w:tr w:rsidR="0063585C" w:rsidRPr="001D67CC" w:rsidTr="00BA0E9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585C" w:rsidRPr="001D67CC" w:rsidRDefault="0063585C" w:rsidP="00BA0E99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585C" w:rsidRPr="001D67CC" w:rsidRDefault="0063585C" w:rsidP="00BA0E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585C" w:rsidRPr="001D67CC" w:rsidRDefault="0063585C" w:rsidP="009B33C3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63585C" w:rsidRPr="001D67CC" w:rsidTr="009B33C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63585C" w:rsidRPr="00D666D6" w:rsidRDefault="0063585C" w:rsidP="00BA0E99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D666D6">
              <w:rPr>
                <w:i/>
                <w:sz w:val="20"/>
                <w:szCs w:val="20"/>
              </w:rPr>
              <w:t>(в соответствии с государственным реестром МТ 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9013F6" w:rsidRDefault="009013F6" w:rsidP="005711F2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b/>
              </w:rPr>
            </w:pPr>
            <w:r w:rsidRPr="009013F6">
              <w:rPr>
                <w:b/>
              </w:rPr>
              <w:t xml:space="preserve">Цифровой термографический принтер для печати радиологических изображений </w:t>
            </w:r>
          </w:p>
        </w:tc>
      </w:tr>
      <w:tr w:rsidR="0063585C" w:rsidRPr="001D67CC" w:rsidTr="00BA0E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  <w:r>
              <w:rPr>
                <w:b/>
              </w:rPr>
              <w:t xml:space="preserve"> </w:t>
            </w:r>
            <w:r w:rsidRPr="00D666D6">
              <w:rPr>
                <w:sz w:val="20"/>
                <w:szCs w:val="20"/>
              </w:rPr>
              <w:t>(</w:t>
            </w:r>
            <w:r w:rsidRPr="00D666D6">
              <w:rPr>
                <w:i/>
                <w:sz w:val="20"/>
                <w:szCs w:val="20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C" w:rsidRPr="001D67CC" w:rsidRDefault="0063585C" w:rsidP="009B33C3">
            <w:pPr>
              <w:pStyle w:val="3"/>
              <w:jc w:val="center"/>
              <w:rPr>
                <w:b w:val="0"/>
              </w:rPr>
            </w:pPr>
          </w:p>
        </w:tc>
      </w:tr>
      <w:tr w:rsidR="0063585C" w:rsidRPr="001D67CC" w:rsidTr="00BA0E99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jc w:val="center"/>
              <w:rPr>
                <w:b/>
              </w:rPr>
            </w:pPr>
            <w:r w:rsidRPr="001D67CC">
              <w:rPr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9B33C3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63585C" w:rsidRPr="001D67CC" w:rsidRDefault="0063585C" w:rsidP="009B33C3">
            <w:pPr>
              <w:jc w:val="center"/>
              <w:rPr>
                <w:i/>
              </w:rPr>
            </w:pPr>
            <w:r w:rsidRPr="001D67CC">
              <w:rPr>
                <w:i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9013F6" w:rsidRDefault="0063585C" w:rsidP="009B33C3">
            <w:pPr>
              <w:ind w:left="-97" w:right="-86"/>
              <w:jc w:val="center"/>
              <w:rPr>
                <w:i/>
                <w:sz w:val="22"/>
              </w:rPr>
            </w:pPr>
            <w:r w:rsidRPr="009013F6">
              <w:rPr>
                <w:i/>
                <w:sz w:val="22"/>
              </w:rPr>
              <w:t>Наименование комплектующего к МТ</w:t>
            </w:r>
          </w:p>
          <w:p w:rsidR="0063585C" w:rsidRPr="009013F6" w:rsidRDefault="0063585C" w:rsidP="009B33C3">
            <w:pPr>
              <w:ind w:left="-97" w:right="-86"/>
              <w:jc w:val="center"/>
              <w:rPr>
                <w:i/>
                <w:sz w:val="22"/>
              </w:rPr>
            </w:pPr>
            <w:r w:rsidRPr="009013F6">
              <w:rPr>
                <w:i/>
                <w:sz w:val="22"/>
              </w:rPr>
              <w:t xml:space="preserve">(в соответствии с государственным реестром </w:t>
            </w:r>
            <w:r w:rsidR="009B33C3" w:rsidRPr="009013F6">
              <w:rPr>
                <w:i/>
                <w:sz w:val="22"/>
              </w:rPr>
              <w:t>МТ)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9013F6" w:rsidRDefault="0063585C" w:rsidP="009B33C3">
            <w:pPr>
              <w:ind w:left="-97" w:right="-86"/>
              <w:jc w:val="center"/>
              <w:rPr>
                <w:i/>
                <w:sz w:val="22"/>
              </w:rPr>
            </w:pPr>
            <w:r w:rsidRPr="009013F6">
              <w:rPr>
                <w:i/>
                <w:sz w:val="22"/>
              </w:rPr>
              <w:t>Краткая техническая характеристика комплектующего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9013F6" w:rsidRDefault="0063585C" w:rsidP="009B33C3">
            <w:pPr>
              <w:ind w:left="-97" w:right="-86"/>
              <w:jc w:val="center"/>
              <w:rPr>
                <w:i/>
                <w:sz w:val="22"/>
              </w:rPr>
            </w:pPr>
            <w:r w:rsidRPr="009013F6">
              <w:rPr>
                <w:i/>
                <w:sz w:val="22"/>
              </w:rPr>
              <w:t>Требуемое количество</w:t>
            </w:r>
          </w:p>
          <w:p w:rsidR="0063585C" w:rsidRPr="009013F6" w:rsidRDefault="0063585C" w:rsidP="009B33C3">
            <w:pPr>
              <w:ind w:left="-97" w:right="-86"/>
              <w:jc w:val="center"/>
              <w:rPr>
                <w:i/>
                <w:sz w:val="22"/>
              </w:rPr>
            </w:pPr>
            <w:r w:rsidRPr="009013F6">
              <w:rPr>
                <w:i/>
                <w:sz w:val="22"/>
              </w:rPr>
              <w:t>(с указанием единицы измерения)</w:t>
            </w:r>
          </w:p>
        </w:tc>
      </w:tr>
      <w:tr w:rsidR="0063585C" w:rsidRPr="001D67CC" w:rsidTr="00BA0E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5C" w:rsidRPr="001D67CC" w:rsidRDefault="0063585C" w:rsidP="009B33C3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63585C" w:rsidRPr="001D67CC" w:rsidTr="009013F6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9B33C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9013F6" w:rsidRDefault="009B33C3" w:rsidP="009B33C3">
            <w:pPr>
              <w:jc w:val="center"/>
            </w:pPr>
            <w:r w:rsidRPr="004464AB">
              <w:t>Цифровой термографический принтер для печати радиологических изображений</w:t>
            </w:r>
            <w:r w:rsidR="009013F6" w:rsidRPr="009013F6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AB" w:rsidRPr="004464AB" w:rsidRDefault="004464AB" w:rsidP="009B33C3">
            <w:r w:rsidRPr="004464AB">
              <w:t>Цифровой термографический принтер для печ</w:t>
            </w:r>
            <w:r w:rsidR="00906B28">
              <w:t>ати радиологических изображений.</w:t>
            </w:r>
          </w:p>
          <w:p w:rsidR="004464AB" w:rsidRPr="004464AB" w:rsidRDefault="00906B28" w:rsidP="009B33C3">
            <w:r w:rsidRPr="004464AB">
              <w:t>Н</w:t>
            </w:r>
            <w:r w:rsidR="004464AB" w:rsidRPr="004464AB">
              <w:t>астольный</w:t>
            </w:r>
            <w:r>
              <w:t xml:space="preserve"> </w:t>
            </w:r>
            <w:r w:rsidR="004464AB" w:rsidRPr="004464AB">
              <w:t>медицинский принтер с технологией прямой термопечати (соответствие):</w:t>
            </w:r>
          </w:p>
          <w:p w:rsidR="004464AB" w:rsidRPr="004464AB" w:rsidRDefault="004464AB" w:rsidP="009B33C3">
            <w:pPr>
              <w:jc w:val="center"/>
            </w:pPr>
            <w:r w:rsidRPr="004464AB">
              <w:t>-  Два лотка и два формата плёнки в одновременном доступе</w:t>
            </w:r>
          </w:p>
          <w:p w:rsidR="004464AB" w:rsidRPr="004464AB" w:rsidRDefault="004464AB" w:rsidP="009B33C3">
            <w:pPr>
              <w:jc w:val="center"/>
            </w:pPr>
            <w:r w:rsidRPr="004464AB">
              <w:t>-  Разрешающая способность печати – 320 dpi.</w:t>
            </w:r>
          </w:p>
          <w:p w:rsidR="004464AB" w:rsidRPr="004464AB" w:rsidRDefault="004464AB" w:rsidP="009B33C3">
            <w:pPr>
              <w:jc w:val="center"/>
            </w:pPr>
            <w:r w:rsidRPr="004464AB">
              <w:t>-  Сетевые интерфейсы: Ethernet 10/100.</w:t>
            </w:r>
          </w:p>
          <w:p w:rsidR="004464AB" w:rsidRPr="004464AB" w:rsidRDefault="004464AB" w:rsidP="009B33C3">
            <w:pPr>
              <w:jc w:val="center"/>
            </w:pPr>
            <w:r w:rsidRPr="004464AB">
              <w:t>-  Сетевые протоколы: TCP/IP, HTTP.</w:t>
            </w:r>
          </w:p>
          <w:p w:rsidR="004464AB" w:rsidRPr="004464AB" w:rsidRDefault="004464AB" w:rsidP="009B33C3">
            <w:r w:rsidRPr="004464AB">
              <w:t>Производительность:</w:t>
            </w:r>
          </w:p>
          <w:p w:rsidR="004464AB" w:rsidRPr="004464AB" w:rsidRDefault="004464AB" w:rsidP="009B33C3">
            <w:pPr>
              <w:jc w:val="center"/>
            </w:pPr>
            <w:r w:rsidRPr="004464AB">
              <w:t>пленка формата 8” x 10” – не менее 140 листов в час</w:t>
            </w:r>
          </w:p>
          <w:p w:rsidR="004464AB" w:rsidRPr="004464AB" w:rsidRDefault="004464AB" w:rsidP="009B33C3">
            <w:pPr>
              <w:jc w:val="center"/>
            </w:pPr>
            <w:r w:rsidRPr="004464AB">
              <w:lastRenderedPageBreak/>
              <w:t>пленка формата 14” x 17” – не менее 75 листов в час</w:t>
            </w:r>
          </w:p>
          <w:p w:rsidR="004464AB" w:rsidRPr="004464AB" w:rsidRDefault="004464AB" w:rsidP="009B33C3">
            <w:r w:rsidRPr="004464AB">
              <w:t>Геометрическое разрешение:</w:t>
            </w:r>
          </w:p>
          <w:p w:rsidR="004464AB" w:rsidRPr="004464AB" w:rsidRDefault="004464AB" w:rsidP="009B33C3">
            <w:pPr>
              <w:jc w:val="center"/>
            </w:pPr>
            <w:r w:rsidRPr="004464AB">
              <w:t>11” x 14” – 3348 х 4358 пикселей, диагностическая область 3300 х 4256 пикс.</w:t>
            </w:r>
          </w:p>
          <w:p w:rsidR="004464AB" w:rsidRPr="004464AB" w:rsidRDefault="004464AB" w:rsidP="009B33C3">
            <w:pPr>
              <w:jc w:val="center"/>
            </w:pPr>
            <w:r w:rsidRPr="004464AB">
              <w:t>14” x 17” – 4358 х 5232 пикселей, диагностическая область 4256 х 5174 пикс.</w:t>
            </w:r>
          </w:p>
          <w:p w:rsidR="004464AB" w:rsidRPr="004464AB" w:rsidRDefault="004464AB" w:rsidP="009B33C3">
            <w:pPr>
              <w:jc w:val="center"/>
            </w:pPr>
          </w:p>
          <w:p w:rsidR="004464AB" w:rsidRPr="004464AB" w:rsidRDefault="004464AB" w:rsidP="009B33C3">
            <w:r w:rsidRPr="004464AB">
              <w:t>Русскоязычный интерфейс пользователя.</w:t>
            </w:r>
          </w:p>
          <w:p w:rsidR="004464AB" w:rsidRPr="004464AB" w:rsidRDefault="004464AB" w:rsidP="009B33C3">
            <w:r w:rsidRPr="004464AB">
              <w:t>Параметры электропитания: 220 V (50 - 60 Hz).</w:t>
            </w:r>
          </w:p>
          <w:p w:rsidR="004464AB" w:rsidRPr="004464AB" w:rsidRDefault="004464AB" w:rsidP="009B33C3">
            <w:pPr>
              <w:jc w:val="center"/>
            </w:pPr>
          </w:p>
          <w:p w:rsidR="004464AB" w:rsidRPr="004464AB" w:rsidRDefault="009013F6" w:rsidP="009B33C3">
            <w:r>
              <w:t>Пленка</w:t>
            </w:r>
            <w:r w:rsidR="004464AB" w:rsidRPr="004464AB">
              <w:t xml:space="preserve"> для термографического принтера не чувствительна к свету, заправка пленки в принтер не требует затемненного помещения.</w:t>
            </w:r>
          </w:p>
          <w:p w:rsidR="004464AB" w:rsidRPr="004464AB" w:rsidRDefault="004464AB" w:rsidP="009013F6">
            <w:r w:rsidRPr="004464AB">
              <w:t>Каждая пачка пленки содержит встроенный чип, содержащий информацию о партии пленки, типе пленки, количестве листов, сроке годности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1D67CC" w:rsidRDefault="009B33C3" w:rsidP="009B33C3">
            <w:pPr>
              <w:jc w:val="center"/>
            </w:pPr>
            <w:r>
              <w:lastRenderedPageBreak/>
              <w:t>1 шт.</w:t>
            </w:r>
          </w:p>
        </w:tc>
      </w:tr>
      <w:tr w:rsidR="0063585C" w:rsidRPr="001D67CC" w:rsidTr="00BA0E9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9B33C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1D67CC" w:rsidRDefault="0063585C" w:rsidP="009B33C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5C" w:rsidRPr="001D67CC" w:rsidRDefault="0063585C" w:rsidP="009B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1D67CC" w:rsidRDefault="0063585C" w:rsidP="009B33C3">
            <w:pPr>
              <w:jc w:val="center"/>
            </w:pPr>
          </w:p>
        </w:tc>
      </w:tr>
      <w:tr w:rsidR="0063585C" w:rsidRPr="001D67CC" w:rsidTr="00BA0E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1D67CC" w:rsidRDefault="0063585C" w:rsidP="009B33C3">
            <w:pPr>
              <w:jc w:val="center"/>
            </w:pPr>
          </w:p>
        </w:tc>
      </w:tr>
      <w:tr w:rsidR="0063585C" w:rsidRPr="001D67CC" w:rsidTr="00BA0E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63585C" w:rsidRPr="001D67CC" w:rsidRDefault="0063585C" w:rsidP="00BA0E99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</w:t>
            </w:r>
            <w:r>
              <w:rPr>
                <w:i/>
              </w:rPr>
              <w:t>10</w:t>
            </w:r>
            <w:r w:rsidRPr="001D67CC">
              <w:rPr>
                <w:i/>
              </w:rPr>
              <w:t>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1D67CC" w:rsidRDefault="0063585C" w:rsidP="009B33C3">
            <w:pPr>
              <w:jc w:val="center"/>
            </w:pPr>
            <w:r w:rsidRPr="001D67CC">
              <w:t>пункт назначения</w:t>
            </w:r>
          </w:p>
        </w:tc>
      </w:tr>
      <w:tr w:rsidR="0063585C" w:rsidRPr="001D67CC" w:rsidTr="00BA0E9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1D67CC" w:rsidRDefault="009013F6" w:rsidP="009B33C3">
            <w:pPr>
              <w:jc w:val="center"/>
            </w:pPr>
            <w:r w:rsidRPr="005711F2">
              <w:t>45</w:t>
            </w:r>
            <w:r w:rsidR="009B33C3">
              <w:t xml:space="preserve"> </w:t>
            </w:r>
            <w:r w:rsidR="0063585C" w:rsidRPr="001D67CC">
              <w:t>календарных дней</w:t>
            </w:r>
          </w:p>
          <w:p w:rsidR="0063585C" w:rsidRPr="001D67CC" w:rsidRDefault="0063585C" w:rsidP="009B33C3">
            <w:pPr>
              <w:jc w:val="center"/>
            </w:pPr>
            <w:r w:rsidRPr="001D67CC">
              <w:t>Адрес:</w:t>
            </w:r>
            <w:r w:rsidR="005711F2">
              <w:t xml:space="preserve"> </w:t>
            </w:r>
            <w:proofErr w:type="spellStart"/>
            <w:r w:rsidR="005711F2">
              <w:t>п</w:t>
            </w:r>
            <w:proofErr w:type="gramStart"/>
            <w:r w:rsidR="005711F2">
              <w:t>.З</w:t>
            </w:r>
            <w:proofErr w:type="gramEnd"/>
            <w:r w:rsidR="005711F2">
              <w:t>атобольск</w:t>
            </w:r>
            <w:proofErr w:type="spellEnd"/>
            <w:r w:rsidR="005711F2">
              <w:t xml:space="preserve">, </w:t>
            </w:r>
            <w:proofErr w:type="spellStart"/>
            <w:r w:rsidR="005711F2">
              <w:t>мкр.Дорожник</w:t>
            </w:r>
            <w:bookmarkStart w:id="0" w:name="_GoBack"/>
            <w:bookmarkEnd w:id="0"/>
            <w:proofErr w:type="spellEnd"/>
          </w:p>
        </w:tc>
      </w:tr>
      <w:tr w:rsidR="0063585C" w:rsidRPr="001D67CC" w:rsidTr="00BA0E9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5C" w:rsidRPr="001D67CC" w:rsidRDefault="0063585C" w:rsidP="00BA0E99">
            <w:r w:rsidRPr="001D67CC">
              <w:rPr>
                <w:b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5C" w:rsidRPr="00906B28" w:rsidRDefault="0063585C" w:rsidP="009B33C3">
            <w:pPr>
              <w:jc w:val="center"/>
              <w:rPr>
                <w:sz w:val="22"/>
              </w:rPr>
            </w:pPr>
            <w:r w:rsidRPr="00906B28">
              <w:rPr>
                <w:sz w:val="22"/>
              </w:rPr>
              <w:t xml:space="preserve">Гарантийное сервисное обслуживание МТ не менее </w:t>
            </w:r>
            <w:r w:rsidR="009013F6" w:rsidRPr="00906B28">
              <w:rPr>
                <w:sz w:val="22"/>
              </w:rPr>
              <w:t>12</w:t>
            </w:r>
            <w:r w:rsidRPr="00906B28">
              <w:rPr>
                <w:sz w:val="22"/>
              </w:rPr>
              <w:t xml:space="preserve"> месяцев </w:t>
            </w:r>
            <w:r w:rsidRPr="00906B28">
              <w:rPr>
                <w:i/>
                <w:sz w:val="22"/>
              </w:rPr>
              <w:t xml:space="preserve">(на весь срок лизинга). </w:t>
            </w:r>
            <w:r w:rsidRPr="00906B28">
              <w:rPr>
                <w:sz w:val="22"/>
              </w:rPr>
              <w:t>Плановое техническое обслуживание должно проводиться не реже чем 1 раз в квартал.</w:t>
            </w:r>
          </w:p>
          <w:p w:rsidR="0063585C" w:rsidRPr="00906B28" w:rsidRDefault="0063585C" w:rsidP="009B33C3">
            <w:pPr>
              <w:jc w:val="center"/>
              <w:rPr>
                <w:sz w:val="22"/>
              </w:rPr>
            </w:pPr>
            <w:r w:rsidRPr="00906B28">
              <w:rPr>
                <w:sz w:val="22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63585C" w:rsidRPr="00906B28" w:rsidRDefault="0063585C" w:rsidP="009B33C3">
            <w:pPr>
              <w:jc w:val="center"/>
              <w:rPr>
                <w:sz w:val="22"/>
              </w:rPr>
            </w:pPr>
            <w:r w:rsidRPr="00906B28">
              <w:rPr>
                <w:sz w:val="22"/>
              </w:rPr>
              <w:t>- замену отработавших ресурс составных частей;</w:t>
            </w:r>
          </w:p>
          <w:p w:rsidR="0063585C" w:rsidRPr="00906B28" w:rsidRDefault="0063585C" w:rsidP="009B33C3">
            <w:pPr>
              <w:jc w:val="center"/>
              <w:rPr>
                <w:sz w:val="22"/>
              </w:rPr>
            </w:pPr>
            <w:r w:rsidRPr="00906B28">
              <w:rPr>
                <w:sz w:val="22"/>
              </w:rPr>
              <w:t>- замене или восстановлении отдельных частей МТ;</w:t>
            </w:r>
          </w:p>
          <w:p w:rsidR="0063585C" w:rsidRPr="00906B28" w:rsidRDefault="0063585C" w:rsidP="009B33C3">
            <w:pPr>
              <w:jc w:val="center"/>
              <w:rPr>
                <w:sz w:val="22"/>
              </w:rPr>
            </w:pPr>
            <w:r w:rsidRPr="00906B28">
              <w:rPr>
                <w:sz w:val="22"/>
              </w:rPr>
              <w:t>- настройку и регулировку изделия; специфические для данного изделия работы и т.п.;</w:t>
            </w:r>
          </w:p>
          <w:p w:rsidR="0063585C" w:rsidRPr="00906B28" w:rsidRDefault="0063585C" w:rsidP="009B33C3">
            <w:pPr>
              <w:jc w:val="center"/>
              <w:rPr>
                <w:sz w:val="22"/>
              </w:rPr>
            </w:pPr>
            <w:r w:rsidRPr="00906B28">
              <w:rPr>
                <w:sz w:val="22"/>
              </w:rPr>
              <w:lastRenderedPageBreak/>
              <w:t>- чистку, смазку и при необходимости переборку основных механизмов и узлов;</w:t>
            </w:r>
          </w:p>
          <w:p w:rsidR="0063585C" w:rsidRPr="00906B28" w:rsidRDefault="0063585C" w:rsidP="009B33C3">
            <w:pPr>
              <w:jc w:val="center"/>
              <w:rPr>
                <w:sz w:val="22"/>
              </w:rPr>
            </w:pPr>
            <w:r w:rsidRPr="00906B28">
              <w:rPr>
                <w:sz w:val="22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63585C" w:rsidRPr="001D67CC" w:rsidRDefault="0063585C" w:rsidP="009B33C3">
            <w:pPr>
              <w:jc w:val="center"/>
            </w:pPr>
            <w:r w:rsidRPr="00906B28">
              <w:rPr>
                <w:sz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63585C" w:rsidRDefault="0063585C" w:rsidP="0063585C">
      <w:pPr>
        <w:rPr>
          <w:b/>
          <w:bCs/>
          <w:lang w:eastAsia="ko-KR"/>
        </w:rPr>
      </w:pPr>
    </w:p>
    <w:p w:rsidR="0063585C" w:rsidRDefault="0063585C" w:rsidP="0063585C">
      <w:pPr>
        <w:rPr>
          <w:b/>
          <w:bCs/>
          <w:lang w:eastAsia="ko-KR"/>
        </w:rPr>
      </w:pPr>
    </w:p>
    <w:sectPr w:rsidR="0063585C" w:rsidSect="00635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52"/>
    <w:rsid w:val="0014029B"/>
    <w:rsid w:val="00175E62"/>
    <w:rsid w:val="001B3E3C"/>
    <w:rsid w:val="00204523"/>
    <w:rsid w:val="002F73BE"/>
    <w:rsid w:val="003660D2"/>
    <w:rsid w:val="004464AB"/>
    <w:rsid w:val="005711F2"/>
    <w:rsid w:val="006330FD"/>
    <w:rsid w:val="0063585C"/>
    <w:rsid w:val="00693446"/>
    <w:rsid w:val="0076704A"/>
    <w:rsid w:val="007C3458"/>
    <w:rsid w:val="00870D99"/>
    <w:rsid w:val="009013F6"/>
    <w:rsid w:val="00906B28"/>
    <w:rsid w:val="00913DB6"/>
    <w:rsid w:val="00920495"/>
    <w:rsid w:val="00943E91"/>
    <w:rsid w:val="009B2568"/>
    <w:rsid w:val="009B33C3"/>
    <w:rsid w:val="00BE3252"/>
    <w:rsid w:val="00C7285F"/>
    <w:rsid w:val="00D02569"/>
    <w:rsid w:val="00E302E1"/>
    <w:rsid w:val="00E33893"/>
    <w:rsid w:val="00E6238A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3</cp:lastModifiedBy>
  <cp:revision>2</cp:revision>
  <dcterms:created xsi:type="dcterms:W3CDTF">2018-06-05T04:26:00Z</dcterms:created>
  <dcterms:modified xsi:type="dcterms:W3CDTF">2018-06-05T04:26:00Z</dcterms:modified>
</cp:coreProperties>
</file>